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90" w:rsidRDefault="0054232E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记韩国首尔·光云大学的交换生活</w:t>
      </w:r>
    </w:p>
    <w:p w:rsidR="007C1890" w:rsidRDefault="0054232E" w:rsidP="0054232E">
      <w:pPr>
        <w:spacing w:line="400" w:lineRule="exact"/>
        <w:ind w:firstLineChars="200"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 w:val="24"/>
        </w:rPr>
        <w:t>我是刘力行，电气学院2012级电子1201班，2016年6月，我在华电毕业了。毕业前的一个学期，我选择去韩国首尔的光云大学进行了为期三个多月的交换生活，这给我的四年大学生活留下了最美好的回忆，现在我希望能将此分享给你们。</w:t>
      </w:r>
    </w:p>
    <w:p w:rsidR="007C1890" w:rsidRDefault="0054232E" w:rsidP="0054232E">
      <w:pPr>
        <w:spacing w:line="40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2015年10月完成保研事宜后，我决定申请2016年春季学期的交换生名额，在经过对比和排名后，我选择了位于韩国首尔芦原区的光云大学。经过学校及院系的审批，正式确定拿到交换生名额后，抓紧时间办理护照，等到韩方学校的正式通知书下发后，便可以办理韩国D-2签证，确保签证办理好后即可预定机票，准备行李了。</w:t>
      </w:r>
    </w:p>
    <w:p w:rsidR="007C1890" w:rsidRDefault="0054232E" w:rsidP="005A1D0F">
      <w:pPr>
        <w:spacing w:line="40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华电一起去光云大学交换的会有2-3人，所以预定机票一定要提前商量好，学校会安排在某一天有免费接机（首尔仁川机场），接机时会有光云大学的中国留学生负责，所以不要担心语言障碍。接满人后，从机场开车一个半小时便会抵达光云大学的国际生宿舍（International House），会有宿舍管理老师讲解入住宿舍的须知，然后正式入住到宿舍里，至此，这里将是你一个学期生活的地方。</w:t>
      </w:r>
    </w:p>
    <w:p w:rsidR="007C1890" w:rsidRDefault="0054232E" w:rsidP="0054232E">
      <w:pPr>
        <w:spacing w:line="40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在抵达学校后至开学上课前的一段时间里，学校会安排新生见面会、学校参观、体检、语言考试及选课、登陆证（外国人身份证）办理等相关事宜，这些安排都会有人带着一起行动，不用担心。此外，学校还会在开学后给每一个交换生分配一个韩国搭档（mentor）,帮助你在这一个学期里更好地学习和生活，这是非常有意义的一个活动，你可以和你的韩国搭档在这一个学期去参观学校、互相学习语言、聚餐游玩，每对搭档会有学校下发的十万韩元的活动经费。</w:t>
      </w:r>
    </w:p>
    <w:p w:rsidR="007C1890" w:rsidRDefault="0054232E" w:rsidP="005A1D0F">
      <w:pPr>
        <w:spacing w:line="400" w:lineRule="exact"/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生活方面，六人间的公寓式宿舍，有客厅、洗手间、洗衣房、书房和卧室，电视、冰箱、洗衣机等家电都很齐全，宿舍区一共有两栋公寓，每栋有四层，每层有两间房，国际生宿舍在学校外，步行五分钟，中国交流生居多，也有日本、俄罗斯等国家的学生，可以交到很多朋友。平常可以在宿舍做饭吃，是一个提升厨艺的好机会。交通方面，出门步行五分钟有光云大站地铁站（1号线），地铁出行特别方便，具体玩的地方相信大家到了首尔都会有自己的安排的。建议大家出行可以选择结伴而行，最好带上有韩语基础和有韩国电话的小伙伴，这样会方便很多。</w:t>
      </w:r>
    </w:p>
    <w:p w:rsidR="007C1890" w:rsidRDefault="0054232E" w:rsidP="0054232E">
      <w:pPr>
        <w:spacing w:line="40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学习方面，对于没有或者只有一点韩语语言基础的同学，语学堂的初级韩语班是必须要选择的，上课时间是每周一到五的9点-12点及13点-15点，高强度的韩语课会让你从下飞机时的无法言语，到临走时可以和韩国同学简单交流，甚至在地铁上聆听韩国人的简单问候，这都会让你收获到极大的满足感、成就感。另外，语学堂的每周五下午会安排兴趣课，而且每个月会有一次集体出行，比如</w:t>
      </w:r>
      <w:r>
        <w:rPr>
          <w:rFonts w:ascii="微软雅黑" w:eastAsia="微软雅黑" w:hAnsi="微软雅黑" w:cs="微软雅黑" w:hint="eastAsia"/>
          <w:sz w:val="24"/>
        </w:rPr>
        <w:lastRenderedPageBreak/>
        <w:t>参观景点、制作工艺品，领略到不同的韩国文化。除此之外，我还选修了一门美国外教Brazil授课的英文口语课（English Presentation）。这门课对英语口语锻炼有很大提高，能快速提升演讲能力。</w:t>
      </w:r>
    </w:p>
    <w:p w:rsidR="007C1890" w:rsidRDefault="0054232E" w:rsidP="0054232E">
      <w:pPr>
        <w:spacing w:line="40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回忆了这么多，其实最想说，交流生活中，最重要的还是增长见识和广交朋友，短短的一百多天真的很快就会过去，一定要珍惜在这里的每一天，珍惜你遇到的每一个朋友，上课的时候要认真，玩的时候更要尽兴，最后回国的时候你才会发现，原来短短一百多天的生活可以这么丰富，会让你那么的留恋。</w:t>
      </w:r>
    </w:p>
    <w:p w:rsidR="007C1890" w:rsidRDefault="0054232E" w:rsidP="0054232E">
      <w:pPr>
        <w:spacing w:line="40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最后，我要感谢华电，感谢学院，感谢国际合作处，感谢李老师，感谢之前去交流过给我建议的学长学姐，感谢韩国的申老师，感谢我的韩国搭档，还有我在韩国认识的朋友们，因为有你们的存在和帮助，我才会有这么一段精彩而难忘的记忆！</w:t>
      </w:r>
    </w:p>
    <w:sectPr w:rsidR="007C1890" w:rsidSect="006E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B6A" w:rsidRDefault="00267B6A" w:rsidP="005A1D0F">
      <w:r>
        <w:separator/>
      </w:r>
    </w:p>
  </w:endnote>
  <w:endnote w:type="continuationSeparator" w:id="1">
    <w:p w:rsidR="00267B6A" w:rsidRDefault="00267B6A" w:rsidP="005A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B6A" w:rsidRDefault="00267B6A" w:rsidP="005A1D0F">
      <w:r>
        <w:separator/>
      </w:r>
    </w:p>
  </w:footnote>
  <w:footnote w:type="continuationSeparator" w:id="1">
    <w:p w:rsidR="00267B6A" w:rsidRDefault="00267B6A" w:rsidP="005A1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890"/>
    <w:rsid w:val="000C6905"/>
    <w:rsid w:val="00267B6A"/>
    <w:rsid w:val="0054232E"/>
    <w:rsid w:val="005A1D0F"/>
    <w:rsid w:val="006E0453"/>
    <w:rsid w:val="007C1890"/>
    <w:rsid w:val="00F64ED5"/>
    <w:rsid w:val="02457197"/>
    <w:rsid w:val="055516E6"/>
    <w:rsid w:val="0FDE6B5D"/>
    <w:rsid w:val="20655A59"/>
    <w:rsid w:val="2BF55199"/>
    <w:rsid w:val="2CDE641C"/>
    <w:rsid w:val="328A4725"/>
    <w:rsid w:val="34E60A35"/>
    <w:rsid w:val="3B0D1B37"/>
    <w:rsid w:val="3D050B51"/>
    <w:rsid w:val="55E64CCC"/>
    <w:rsid w:val="603B37E0"/>
    <w:rsid w:val="680C5D41"/>
    <w:rsid w:val="6D1C565E"/>
    <w:rsid w:val="76F03C3A"/>
    <w:rsid w:val="7BC96E19"/>
    <w:rsid w:val="7E74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4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4232E"/>
    <w:rPr>
      <w:sz w:val="16"/>
      <w:szCs w:val="16"/>
    </w:rPr>
  </w:style>
  <w:style w:type="character" w:customStyle="1" w:styleId="Char">
    <w:name w:val="批注框文本 Char"/>
    <w:basedOn w:val="a0"/>
    <w:link w:val="a3"/>
    <w:rsid w:val="0054232E"/>
    <w:rPr>
      <w:kern w:val="2"/>
      <w:sz w:val="16"/>
      <w:szCs w:val="16"/>
    </w:rPr>
  </w:style>
  <w:style w:type="paragraph" w:styleId="a4">
    <w:name w:val="header"/>
    <w:basedOn w:val="a"/>
    <w:link w:val="Char0"/>
    <w:rsid w:val="005A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1D0F"/>
    <w:rPr>
      <w:kern w:val="2"/>
      <w:sz w:val="18"/>
      <w:szCs w:val="18"/>
    </w:rPr>
  </w:style>
  <w:style w:type="paragraph" w:styleId="a5">
    <w:name w:val="footer"/>
    <w:basedOn w:val="a"/>
    <w:link w:val="Char1"/>
    <w:rsid w:val="005A1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A1D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4232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32E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1225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2014-10-29T12:08:00Z</dcterms:created>
  <dcterms:modified xsi:type="dcterms:W3CDTF">2017-02-27T08:09:00Z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